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2587"/>
        <w:gridCol w:w="3706"/>
      </w:tblGrid>
      <w:tr w:rsidR="00D329EE" w:rsidRPr="006D29D9" w14:paraId="0C3BC5F0" w14:textId="77777777" w:rsidTr="00D329EE">
        <w:trPr>
          <w:trHeight w:hRule="exact" w:val="2386"/>
        </w:trPr>
        <w:tc>
          <w:tcPr>
            <w:tcW w:w="3274" w:type="dxa"/>
            <w:shd w:val="clear" w:color="auto" w:fill="FFFFFF"/>
          </w:tcPr>
          <w:p w14:paraId="7B3F1090" w14:textId="7E066B90" w:rsidR="00D329EE" w:rsidRDefault="00D329EE" w:rsidP="00244196">
            <w:pPr>
              <w:shd w:val="clear" w:color="auto" w:fill="FFFFFF"/>
              <w:spacing w:line="259" w:lineRule="exact"/>
              <w:ind w:right="134"/>
            </w:pPr>
          </w:p>
        </w:tc>
        <w:tc>
          <w:tcPr>
            <w:tcW w:w="2587" w:type="dxa"/>
            <w:shd w:val="clear" w:color="auto" w:fill="FFFFFF"/>
          </w:tcPr>
          <w:p w14:paraId="3D6B6484" w14:textId="77777777" w:rsidR="00D329EE" w:rsidRDefault="00D329EE" w:rsidP="00D329EE">
            <w:pPr>
              <w:shd w:val="clear" w:color="auto" w:fill="FFFFFF"/>
              <w:spacing w:line="259" w:lineRule="exact"/>
              <w:ind w:right="48"/>
            </w:pPr>
          </w:p>
        </w:tc>
        <w:tc>
          <w:tcPr>
            <w:tcW w:w="3706" w:type="dxa"/>
            <w:shd w:val="clear" w:color="auto" w:fill="FFFFFF"/>
          </w:tcPr>
          <w:p w14:paraId="5BFBEDB3" w14:textId="476B8985" w:rsidR="00D329EE" w:rsidRPr="00172987" w:rsidRDefault="00244196" w:rsidP="00124203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D329EE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14:paraId="66DFBC11" w14:textId="5D97A324" w:rsidR="00D329EE" w:rsidRPr="00244196" w:rsidRDefault="00D329EE" w:rsidP="00124203">
            <w:pPr>
              <w:shd w:val="clear" w:color="auto" w:fill="FFFFFF"/>
              <w:ind w:right="27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 МАОУ «Александровская СОШ</w:t>
            </w:r>
            <w:r w:rsidR="00124203">
              <w:rPr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="00124203">
              <w:rPr>
                <w:color w:val="000000"/>
                <w:sz w:val="24"/>
                <w:szCs w:val="24"/>
                <w:lang w:val="ru-RU"/>
              </w:rPr>
              <w:t>Рощепкина</w:t>
            </w:r>
            <w:proofErr w:type="spellEnd"/>
            <w:r w:rsidR="00124203">
              <w:rPr>
                <w:color w:val="000000"/>
                <w:sz w:val="24"/>
                <w:szCs w:val="24"/>
                <w:lang w:val="ru-RU"/>
              </w:rPr>
              <w:t xml:space="preserve"> В.Д.</w:t>
            </w:r>
            <w:r>
              <w:rPr>
                <w:color w:val="000000"/>
                <w:sz w:val="24"/>
                <w:szCs w:val="24"/>
                <w:lang w:val="ru-RU"/>
              </w:rPr>
              <w:t>» _____________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С.Н.Воробьев</w:t>
            </w:r>
            <w:proofErr w:type="spellEnd"/>
          </w:p>
          <w:p w14:paraId="303ECABE" w14:textId="40F9D9F9" w:rsidR="00D329EE" w:rsidRPr="00172987" w:rsidRDefault="00D329EE" w:rsidP="00124203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5B79F3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="00751BAB">
              <w:rPr>
                <w:color w:val="000000" w:themeColor="text1"/>
                <w:sz w:val="24"/>
                <w:szCs w:val="24"/>
                <w:lang w:val="ru-RU"/>
              </w:rPr>
              <w:t>203</w:t>
            </w:r>
          </w:p>
          <w:p w14:paraId="73F4AA72" w14:textId="365BF3E6" w:rsidR="00D329EE" w:rsidRPr="00172987" w:rsidRDefault="0027244C" w:rsidP="00124203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   31.08</w:t>
            </w:r>
            <w:r w:rsidR="00CF2E3B">
              <w:rPr>
                <w:color w:val="000000"/>
                <w:sz w:val="24"/>
                <w:szCs w:val="24"/>
                <w:lang w:val="ru-RU"/>
              </w:rPr>
              <w:t>.2021</w:t>
            </w:r>
            <w:r w:rsidR="00D329EE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14:paraId="6C2538AA" w14:textId="77777777" w:rsidR="00D329EE" w:rsidRDefault="00D329EE" w:rsidP="00D329EE">
      <w:pPr>
        <w:pStyle w:val="1"/>
      </w:pPr>
    </w:p>
    <w:p w14:paraId="6AFBBF9A" w14:textId="77777777" w:rsidR="009A1215" w:rsidRPr="00172987" w:rsidRDefault="009A1215">
      <w:pPr>
        <w:rPr>
          <w:lang w:val="ru-RU"/>
        </w:rPr>
      </w:pPr>
    </w:p>
    <w:p w14:paraId="2264C07B" w14:textId="77777777" w:rsidR="00D329EE" w:rsidRPr="00172987" w:rsidRDefault="00D329EE">
      <w:pPr>
        <w:rPr>
          <w:lang w:val="ru-RU"/>
        </w:rPr>
      </w:pPr>
    </w:p>
    <w:p w14:paraId="0E38FF89" w14:textId="77777777" w:rsidR="00D329EE" w:rsidRPr="00172987" w:rsidRDefault="00D329EE" w:rsidP="00D329EE">
      <w:pPr>
        <w:jc w:val="center"/>
        <w:rPr>
          <w:sz w:val="40"/>
          <w:szCs w:val="40"/>
          <w:lang w:val="ru-RU"/>
        </w:rPr>
      </w:pPr>
    </w:p>
    <w:p w14:paraId="3BAFDDDF" w14:textId="6842690E" w:rsidR="00D329EE" w:rsidRPr="00172987" w:rsidRDefault="001A4894" w:rsidP="00D329EE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ПЛАН</w:t>
      </w:r>
      <w:r w:rsidR="00D329EE" w:rsidRPr="00172987">
        <w:rPr>
          <w:sz w:val="40"/>
          <w:szCs w:val="40"/>
          <w:lang w:val="ru-RU"/>
        </w:rPr>
        <w:t xml:space="preserve"> РАБОТЫ </w:t>
      </w:r>
    </w:p>
    <w:p w14:paraId="7CCA6E02" w14:textId="2205636B" w:rsidR="00124203" w:rsidRPr="00172987" w:rsidRDefault="00D329EE" w:rsidP="00B27FBE">
      <w:pPr>
        <w:jc w:val="center"/>
        <w:rPr>
          <w:sz w:val="40"/>
          <w:szCs w:val="40"/>
          <w:lang w:val="ru-RU"/>
        </w:rPr>
      </w:pPr>
      <w:r w:rsidRPr="00172987">
        <w:rPr>
          <w:sz w:val="40"/>
          <w:szCs w:val="40"/>
          <w:lang w:val="ru-RU"/>
        </w:rPr>
        <w:t xml:space="preserve">МЕТОДИЧЕСКОГО СОВЕТА </w:t>
      </w:r>
    </w:p>
    <w:p w14:paraId="43C3D43E" w14:textId="77777777" w:rsidR="00B27FBE" w:rsidRDefault="00B27FBE" w:rsidP="00124203">
      <w:pPr>
        <w:jc w:val="center"/>
        <w:rPr>
          <w:sz w:val="40"/>
          <w:szCs w:val="40"/>
          <w:lang w:val="ru-RU"/>
        </w:rPr>
      </w:pPr>
    </w:p>
    <w:p w14:paraId="4B00AF51" w14:textId="77777777" w:rsidR="00124203" w:rsidRPr="00B27FBE" w:rsidRDefault="00D329EE" w:rsidP="00124203">
      <w:pPr>
        <w:jc w:val="center"/>
        <w:rPr>
          <w:sz w:val="36"/>
          <w:szCs w:val="36"/>
          <w:lang w:val="ru-RU"/>
        </w:rPr>
      </w:pPr>
      <w:r w:rsidRPr="00B27FBE">
        <w:rPr>
          <w:sz w:val="36"/>
          <w:szCs w:val="36"/>
          <w:lang w:val="ru-RU"/>
        </w:rPr>
        <w:t>МАОУ Александровская СОШ</w:t>
      </w:r>
      <w:r w:rsidR="00124203" w:rsidRPr="00B27FBE">
        <w:rPr>
          <w:sz w:val="36"/>
          <w:szCs w:val="36"/>
          <w:lang w:val="ru-RU"/>
        </w:rPr>
        <w:t xml:space="preserve"> </w:t>
      </w:r>
    </w:p>
    <w:p w14:paraId="6E9F7DE2" w14:textId="745280FA" w:rsidR="00D329EE" w:rsidRPr="00B27FBE" w:rsidRDefault="00124203" w:rsidP="00124203">
      <w:pPr>
        <w:jc w:val="center"/>
        <w:rPr>
          <w:sz w:val="36"/>
          <w:szCs w:val="36"/>
          <w:lang w:val="ru-RU"/>
        </w:rPr>
      </w:pPr>
      <w:r w:rsidRPr="00B27FBE">
        <w:rPr>
          <w:sz w:val="36"/>
          <w:szCs w:val="36"/>
          <w:lang w:val="ru-RU"/>
        </w:rPr>
        <w:t xml:space="preserve">имени </w:t>
      </w:r>
      <w:proofErr w:type="spellStart"/>
      <w:r w:rsidRPr="00B27FBE">
        <w:rPr>
          <w:sz w:val="36"/>
          <w:szCs w:val="36"/>
          <w:lang w:val="ru-RU"/>
        </w:rPr>
        <w:t>Рощепкина</w:t>
      </w:r>
      <w:proofErr w:type="spellEnd"/>
      <w:r w:rsidRPr="00B27FBE">
        <w:rPr>
          <w:sz w:val="36"/>
          <w:szCs w:val="36"/>
          <w:lang w:val="ru-RU"/>
        </w:rPr>
        <w:t xml:space="preserve"> В.Д.</w:t>
      </w:r>
      <w:r w:rsidR="00D329EE" w:rsidRPr="00B27FBE">
        <w:rPr>
          <w:sz w:val="36"/>
          <w:szCs w:val="36"/>
          <w:lang w:val="ru-RU"/>
        </w:rPr>
        <w:t xml:space="preserve">” </w:t>
      </w:r>
    </w:p>
    <w:p w14:paraId="4B8FE45C" w14:textId="6EA8A6B8" w:rsidR="00D329EE" w:rsidRPr="00172987" w:rsidRDefault="00124203" w:rsidP="00D329EE">
      <w:pPr>
        <w:jc w:val="center"/>
        <w:rPr>
          <w:sz w:val="40"/>
          <w:szCs w:val="40"/>
          <w:lang w:val="ru-RU"/>
        </w:rPr>
      </w:pPr>
      <w:r w:rsidRPr="00172987">
        <w:rPr>
          <w:sz w:val="40"/>
          <w:szCs w:val="40"/>
          <w:lang w:val="ru-RU"/>
        </w:rPr>
        <w:t xml:space="preserve"> </w:t>
      </w:r>
    </w:p>
    <w:p w14:paraId="6A388ABD" w14:textId="77777777" w:rsidR="00D329EE" w:rsidRPr="00172987" w:rsidRDefault="00D329EE" w:rsidP="00D329EE">
      <w:pPr>
        <w:jc w:val="center"/>
        <w:rPr>
          <w:b/>
          <w:sz w:val="40"/>
          <w:szCs w:val="40"/>
          <w:lang w:val="ru-RU"/>
        </w:rPr>
      </w:pPr>
    </w:p>
    <w:p w14:paraId="2C6C98F4" w14:textId="139A5040" w:rsidR="00D329EE" w:rsidRPr="00172987" w:rsidRDefault="00B27FBE" w:rsidP="00D329EE">
      <w:pPr>
        <w:spacing w:line="240" w:lineRule="atLeast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u w:val="single"/>
          <w:lang w:val="ru-RU"/>
        </w:rPr>
        <w:t>Цель деятельности методического совета</w:t>
      </w:r>
      <w:r w:rsidRPr="00B27FBE">
        <w:rPr>
          <w:sz w:val="28"/>
          <w:szCs w:val="28"/>
          <w:lang w:val="ru-RU"/>
        </w:rPr>
        <w:t xml:space="preserve"> – обеспечить гибкость и оперативность методической работы образовательной организации, повышение квалификации педагогических работников, формирование профессиональных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14:paraId="2D474886" w14:textId="77777777" w:rsidR="00F7043E" w:rsidRDefault="00F7043E" w:rsidP="001A4894">
      <w:pPr>
        <w:shd w:val="clear" w:color="auto" w:fill="FFFFFF"/>
        <w:rPr>
          <w:sz w:val="28"/>
          <w:szCs w:val="28"/>
          <w:lang w:val="ru-RU"/>
        </w:rPr>
      </w:pPr>
    </w:p>
    <w:p w14:paraId="3C78828E" w14:textId="77777777" w:rsidR="00B27FBE" w:rsidRDefault="00B27FBE" w:rsidP="001A4894">
      <w:pPr>
        <w:shd w:val="clear" w:color="auto" w:fill="FFFFFF"/>
        <w:rPr>
          <w:sz w:val="28"/>
          <w:szCs w:val="28"/>
          <w:lang w:val="ru-RU"/>
        </w:rPr>
      </w:pPr>
    </w:p>
    <w:p w14:paraId="1A92AB15" w14:textId="77777777" w:rsidR="00B27FBE" w:rsidRPr="00B27FBE" w:rsidRDefault="00B27FBE" w:rsidP="00B27FBE">
      <w:pPr>
        <w:shd w:val="clear" w:color="auto" w:fill="FFFFFF"/>
        <w:rPr>
          <w:sz w:val="28"/>
          <w:szCs w:val="28"/>
          <w:u w:val="single"/>
          <w:lang w:val="ru-RU"/>
        </w:rPr>
      </w:pPr>
      <w:r w:rsidRPr="00B27FBE">
        <w:rPr>
          <w:sz w:val="28"/>
          <w:szCs w:val="28"/>
          <w:u w:val="single"/>
          <w:lang w:val="ru-RU"/>
        </w:rPr>
        <w:t>Задачи методического совета</w:t>
      </w:r>
    </w:p>
    <w:p w14:paraId="07B9FB55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14:paraId="04EB8FEC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14:paraId="5BFD125F" w14:textId="47B4798B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Изучать профессиональные достижения учителей, классных руководителей, воспитателей, обобщать ценный опыт каждого и внедрять его в практику работы пед</w:t>
      </w:r>
      <w:r>
        <w:rPr>
          <w:sz w:val="28"/>
          <w:szCs w:val="28"/>
          <w:lang w:val="ru-RU"/>
        </w:rPr>
        <w:t xml:space="preserve">агогического </w:t>
      </w:r>
      <w:r w:rsidRPr="00B27FBE">
        <w:rPr>
          <w:sz w:val="28"/>
          <w:szCs w:val="28"/>
          <w:lang w:val="ru-RU"/>
        </w:rPr>
        <w:t>коллектива;</w:t>
      </w:r>
    </w:p>
    <w:p w14:paraId="16B6A4D9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Широко информировать об опыте образовательной организации в печати  с целью использования имеющегося опыта в других образовательных организациях района, области, страны;</w:t>
      </w:r>
    </w:p>
    <w:p w14:paraId="77DEE69B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 xml:space="preserve">Создавать условия для использования в работе учителя, классного </w:t>
      </w:r>
      <w:r w:rsidRPr="00B27FBE">
        <w:rPr>
          <w:sz w:val="28"/>
          <w:szCs w:val="28"/>
          <w:lang w:val="ru-RU"/>
        </w:rPr>
        <w:lastRenderedPageBreak/>
        <w:t>руководителя, воспитателя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14:paraId="3D41B6FA" w14:textId="71A7ABCD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Стимулировать инициативу и активизировать творчество членов пед</w:t>
      </w:r>
      <w:r>
        <w:rPr>
          <w:sz w:val="28"/>
          <w:szCs w:val="28"/>
          <w:lang w:val="ru-RU"/>
        </w:rPr>
        <w:t xml:space="preserve">агогического </w:t>
      </w:r>
      <w:r w:rsidRPr="00B27FBE">
        <w:rPr>
          <w:sz w:val="28"/>
          <w:szCs w:val="28"/>
          <w:lang w:val="ru-RU"/>
        </w:rPr>
        <w:t xml:space="preserve">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B27FBE">
        <w:rPr>
          <w:sz w:val="28"/>
          <w:szCs w:val="28"/>
          <w:lang w:val="ru-RU"/>
        </w:rPr>
        <w:t>воспитательно</w:t>
      </w:r>
      <w:proofErr w:type="spellEnd"/>
      <w:r w:rsidRPr="00B27FBE">
        <w:rPr>
          <w:sz w:val="28"/>
          <w:szCs w:val="28"/>
          <w:lang w:val="ru-RU"/>
        </w:rPr>
        <w:t>-образовательного процесса в учреждении и работы учителя;</w:t>
      </w:r>
    </w:p>
    <w:p w14:paraId="1D15799A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Проводить первичную экспертизу стратегических документов образовательной организации (программ развития, образовательных и учебных программ, учебных планов и др.);</w:t>
      </w:r>
    </w:p>
    <w:p w14:paraId="5BE6C82F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Контролировать ход и результаты комплексных исследований, проектов, экспериментов, осуществляемых образовательной организацией;</w:t>
      </w:r>
    </w:p>
    <w:p w14:paraId="3F9A989A" w14:textId="77777777" w:rsidR="00B27FBE" w:rsidRPr="00B27FBE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14:paraId="763565FD" w14:textId="28DD2A82" w:rsidR="00B27FBE" w:rsidRPr="00172987" w:rsidRDefault="00B27FBE" w:rsidP="00B27FBE">
      <w:pPr>
        <w:shd w:val="clear" w:color="auto" w:fill="FFFFFF"/>
        <w:jc w:val="both"/>
        <w:rPr>
          <w:sz w:val="28"/>
          <w:szCs w:val="28"/>
          <w:lang w:val="ru-RU"/>
        </w:rPr>
        <w:sectPr w:rsidR="00B27FBE" w:rsidRPr="00172987" w:rsidSect="00B27FBE">
          <w:pgSz w:w="11909" w:h="16834"/>
          <w:pgMar w:top="1440" w:right="851" w:bottom="720" w:left="1701" w:header="720" w:footer="720" w:gutter="0"/>
          <w:cols w:space="60"/>
          <w:noEndnote/>
        </w:sectPr>
      </w:pPr>
      <w:r w:rsidRPr="00B27FBE">
        <w:rPr>
          <w:sz w:val="28"/>
          <w:szCs w:val="28"/>
          <w:lang w:val="ru-RU"/>
        </w:rPr>
        <w:t>•</w:t>
      </w:r>
      <w:r w:rsidRPr="00B27FBE">
        <w:rPr>
          <w:sz w:val="28"/>
          <w:szCs w:val="28"/>
          <w:lang w:val="ru-RU"/>
        </w:rPr>
        <w:tab/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14:paraId="2CEBE2F6" w14:textId="77777777" w:rsidR="00EB1BFF" w:rsidRPr="001A4894" w:rsidRDefault="00EB1BFF" w:rsidP="001A4894">
      <w:pPr>
        <w:shd w:val="clear" w:color="auto" w:fill="FFFFFF"/>
        <w:tabs>
          <w:tab w:val="left" w:pos="408"/>
        </w:tabs>
        <w:spacing w:line="307" w:lineRule="exact"/>
        <w:rPr>
          <w:sz w:val="28"/>
          <w:szCs w:val="28"/>
          <w:lang w:val="ru-RU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3402"/>
        <w:gridCol w:w="1843"/>
        <w:gridCol w:w="1417"/>
        <w:gridCol w:w="1134"/>
      </w:tblGrid>
      <w:tr w:rsidR="00EB1BFF" w14:paraId="6BF907F7" w14:textId="77777777" w:rsidTr="00C446A9">
        <w:tc>
          <w:tcPr>
            <w:tcW w:w="850" w:type="dxa"/>
          </w:tcPr>
          <w:p w14:paraId="706ED1F4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Сроки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6796EA1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Формы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76A19">
              <w:rPr>
                <w:b/>
                <w:sz w:val="22"/>
                <w:szCs w:val="22"/>
              </w:rPr>
              <w:t>направления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6A19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14:paraId="5B961364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6A19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14:paraId="2772DBAA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Задачи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C61D7A7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Ответственный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09B2C22" w14:textId="77777777" w:rsidR="00EB1BFF" w:rsidRPr="00776A19" w:rsidRDefault="00EB1BFF" w:rsidP="000D337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A19">
              <w:rPr>
                <w:b/>
                <w:sz w:val="22"/>
                <w:szCs w:val="22"/>
              </w:rPr>
              <w:t>Итоги</w:t>
            </w:r>
            <w:proofErr w:type="spellEnd"/>
            <w:r w:rsidRPr="00776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5ECE" w14:paraId="723BD4CC" w14:textId="77777777" w:rsidTr="00C446A9">
        <w:tc>
          <w:tcPr>
            <w:tcW w:w="850" w:type="dxa"/>
          </w:tcPr>
          <w:p w14:paraId="4BB372FC" w14:textId="7289E1AD" w:rsidR="00895ECE" w:rsidRDefault="00895ECE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560" w:type="dxa"/>
          </w:tcPr>
          <w:p w14:paraId="728DEFE8" w14:textId="1EEDFC5D" w:rsidR="00895ECE" w:rsidRPr="00895ECE" w:rsidRDefault="00895ECE" w:rsidP="00895EC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95ECE">
              <w:rPr>
                <w:b/>
                <w:sz w:val="22"/>
                <w:szCs w:val="22"/>
              </w:rPr>
              <w:t>Заседание</w:t>
            </w:r>
            <w:proofErr w:type="spellEnd"/>
            <w:r w:rsidRPr="00895ECE">
              <w:rPr>
                <w:b/>
                <w:sz w:val="22"/>
                <w:szCs w:val="22"/>
              </w:rPr>
              <w:t xml:space="preserve"> </w:t>
            </w:r>
          </w:p>
          <w:p w14:paraId="3E4F08E3" w14:textId="71A89E93" w:rsidR="00895ECE" w:rsidRPr="00776A19" w:rsidRDefault="00443C34" w:rsidP="00C446A9">
            <w:pPr>
              <w:shd w:val="clear" w:color="auto" w:fill="FFFFFF"/>
              <w:ind w:left="14" w:right="-108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895ECE" w:rsidRPr="00776A19">
              <w:rPr>
                <w:b/>
              </w:rPr>
              <w:t>етодического</w:t>
            </w:r>
            <w:proofErr w:type="spellEnd"/>
            <w:r w:rsidR="00895ECE" w:rsidRPr="00776A19">
              <w:rPr>
                <w:b/>
              </w:rPr>
              <w:t xml:space="preserve"> </w:t>
            </w:r>
            <w:proofErr w:type="spellStart"/>
            <w:r w:rsidR="00895ECE" w:rsidRPr="00776A19">
              <w:rPr>
                <w:b/>
              </w:rPr>
              <w:t>совета</w:t>
            </w:r>
            <w:proofErr w:type="spellEnd"/>
            <w:r w:rsidR="00895EC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BA5A36D" w14:textId="399C1464" w:rsidR="00895ECE" w:rsidRPr="00172987" w:rsidRDefault="00895ECE" w:rsidP="00895ECE">
            <w:pPr>
              <w:jc w:val="both"/>
              <w:rPr>
                <w:sz w:val="22"/>
                <w:szCs w:val="22"/>
                <w:lang w:val="ru-RU"/>
              </w:rPr>
            </w:pPr>
            <w:r w:rsidRPr="00172987">
              <w:rPr>
                <w:sz w:val="22"/>
                <w:szCs w:val="22"/>
                <w:lang w:val="ru-RU"/>
              </w:rPr>
              <w:t>Заседание №1</w:t>
            </w:r>
          </w:p>
          <w:p w14:paraId="3545DEC6" w14:textId="71C1607B" w:rsidR="00895ECE" w:rsidRPr="00051CFC" w:rsidRDefault="00051CFC" w:rsidP="00051CF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72987">
              <w:rPr>
                <w:sz w:val="22"/>
                <w:szCs w:val="22"/>
                <w:lang w:val="ru-RU"/>
              </w:rPr>
              <w:t>Орг</w:t>
            </w:r>
            <w:r w:rsidR="00FD750D">
              <w:rPr>
                <w:sz w:val="22"/>
                <w:szCs w:val="22"/>
                <w:lang w:val="ru-RU"/>
              </w:rPr>
              <w:t>анизация методической работы школы</w:t>
            </w:r>
            <w:r w:rsidRPr="00172987">
              <w:rPr>
                <w:sz w:val="22"/>
                <w:szCs w:val="22"/>
                <w:lang w:val="ru-RU"/>
              </w:rPr>
              <w:t xml:space="preserve"> 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>в</w:t>
            </w:r>
            <w:r w:rsidR="00CF2E3B">
              <w:rPr>
                <w:color w:val="000000"/>
                <w:sz w:val="22"/>
                <w:szCs w:val="22"/>
                <w:lang w:val="ru-RU"/>
              </w:rPr>
              <w:t xml:space="preserve"> 2021-2022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895ECE">
              <w:rPr>
                <w:color w:val="000000"/>
                <w:sz w:val="22"/>
                <w:szCs w:val="22"/>
                <w:lang w:val="ru-RU"/>
              </w:rPr>
              <w:t>учебном</w:t>
            </w:r>
            <w:proofErr w:type="gramEnd"/>
          </w:p>
          <w:p w14:paraId="574BD813" w14:textId="638E9BE0" w:rsidR="00FD750D" w:rsidRDefault="00FD750D" w:rsidP="00051CF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r w:rsidR="00895ECE">
              <w:rPr>
                <w:color w:val="000000"/>
                <w:sz w:val="22"/>
                <w:szCs w:val="22"/>
                <w:lang w:val="ru-RU"/>
              </w:rPr>
              <w:t>оду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 w:rsidR="005011D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6D5FF1C" w14:textId="77777777" w:rsidR="003F4070" w:rsidRPr="003F4070" w:rsidRDefault="003F4070" w:rsidP="003F4070">
            <w:pPr>
              <w:jc w:val="both"/>
              <w:rPr>
                <w:sz w:val="22"/>
                <w:szCs w:val="22"/>
                <w:lang w:val="ru-RU"/>
              </w:rPr>
            </w:pPr>
            <w:r w:rsidRPr="003F4070">
              <w:rPr>
                <w:sz w:val="22"/>
                <w:szCs w:val="22"/>
                <w:lang w:val="ru-RU"/>
              </w:rPr>
              <w:t>1.Обсуждение и согласование плана-графика работы методического совета школы и плана мероприятий методической работы школы на 2020-2021 учебный год.</w:t>
            </w:r>
          </w:p>
          <w:p w14:paraId="4AA8AC2A" w14:textId="77777777" w:rsidR="003F4070" w:rsidRPr="003F4070" w:rsidRDefault="003F4070" w:rsidP="003F4070">
            <w:pPr>
              <w:jc w:val="both"/>
              <w:rPr>
                <w:sz w:val="22"/>
                <w:szCs w:val="22"/>
                <w:lang w:val="ru-RU"/>
              </w:rPr>
            </w:pPr>
            <w:r w:rsidRPr="003F4070">
              <w:rPr>
                <w:sz w:val="22"/>
                <w:szCs w:val="22"/>
                <w:lang w:val="ru-RU"/>
              </w:rPr>
              <w:t>2.Рассмотрение плана работы методических объединений.</w:t>
            </w:r>
          </w:p>
          <w:p w14:paraId="43E19CAD" w14:textId="77777777" w:rsidR="003F4070" w:rsidRPr="003F4070" w:rsidRDefault="003F4070" w:rsidP="003F4070">
            <w:pPr>
              <w:jc w:val="both"/>
              <w:rPr>
                <w:sz w:val="22"/>
                <w:szCs w:val="22"/>
                <w:lang w:val="ru-RU"/>
              </w:rPr>
            </w:pPr>
            <w:r w:rsidRPr="003F4070">
              <w:rPr>
                <w:sz w:val="22"/>
                <w:szCs w:val="22"/>
                <w:lang w:val="ru-RU"/>
              </w:rPr>
              <w:t>3.Утверждение графика открытых уроков и мероприятий</w:t>
            </w:r>
            <w:proofErr w:type="gramStart"/>
            <w:r w:rsidRPr="003F4070">
              <w:rPr>
                <w:sz w:val="22"/>
                <w:szCs w:val="22"/>
                <w:lang w:val="ru-RU"/>
              </w:rPr>
              <w:t>..</w:t>
            </w:r>
            <w:proofErr w:type="gramEnd"/>
          </w:p>
          <w:p w14:paraId="41447562" w14:textId="2239EEF5" w:rsidR="003F4070" w:rsidRPr="003F4070" w:rsidRDefault="003F4070" w:rsidP="003F4070">
            <w:pPr>
              <w:jc w:val="both"/>
              <w:rPr>
                <w:sz w:val="22"/>
                <w:szCs w:val="22"/>
                <w:lang w:val="ru-RU"/>
              </w:rPr>
            </w:pPr>
            <w:r w:rsidRPr="003F4070">
              <w:rPr>
                <w:sz w:val="22"/>
                <w:szCs w:val="22"/>
                <w:lang w:val="ru-RU"/>
              </w:rPr>
              <w:t>4.Об аттестации и повышении квалифика</w:t>
            </w:r>
            <w:r w:rsidR="00CF2E3B">
              <w:rPr>
                <w:sz w:val="22"/>
                <w:szCs w:val="22"/>
                <w:lang w:val="ru-RU"/>
              </w:rPr>
              <w:t>ции педагогических кадров в 2021-2022</w:t>
            </w:r>
            <w:r w:rsidRPr="003F4070">
              <w:rPr>
                <w:sz w:val="22"/>
                <w:szCs w:val="22"/>
                <w:lang w:val="ru-RU"/>
              </w:rPr>
              <w:t xml:space="preserve"> учебном году.</w:t>
            </w:r>
          </w:p>
          <w:p w14:paraId="2390EB6C" w14:textId="77777777" w:rsidR="00895ECE" w:rsidRDefault="003F4070" w:rsidP="003F4070">
            <w:pPr>
              <w:jc w:val="both"/>
              <w:rPr>
                <w:sz w:val="22"/>
                <w:szCs w:val="22"/>
                <w:lang w:val="ru-RU"/>
              </w:rPr>
            </w:pPr>
            <w:r w:rsidRPr="003F4070">
              <w:rPr>
                <w:sz w:val="22"/>
                <w:szCs w:val="22"/>
                <w:lang w:val="ru-RU"/>
              </w:rPr>
              <w:t>5.О работе педагогов-наставников.</w:t>
            </w:r>
          </w:p>
          <w:p w14:paraId="02E37107" w14:textId="0A6890CD" w:rsidR="00CF2E3B" w:rsidRPr="00751BAB" w:rsidRDefault="00CF2E3B" w:rsidP="00751BAB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CF2E3B">
              <w:rPr>
                <w:i/>
                <w:sz w:val="22"/>
                <w:szCs w:val="22"/>
                <w:lang w:val="ru-RU"/>
              </w:rPr>
              <w:t>6.</w:t>
            </w:r>
            <w:r w:rsidR="00751BAB" w:rsidRPr="00751BAB">
              <w:rPr>
                <w:sz w:val="22"/>
                <w:szCs w:val="22"/>
                <w:lang w:val="ru-RU"/>
              </w:rPr>
              <w:t>Организация учебного процесса (составление рабочих программ, КТП)</w:t>
            </w:r>
          </w:p>
        </w:tc>
        <w:tc>
          <w:tcPr>
            <w:tcW w:w="1843" w:type="dxa"/>
          </w:tcPr>
          <w:p w14:paraId="6A73D269" w14:textId="75F7F107" w:rsidR="00895ECE" w:rsidRPr="00172987" w:rsidRDefault="00895ECE" w:rsidP="000D3376">
            <w:pPr>
              <w:shd w:val="clear" w:color="auto" w:fill="FFFFFF"/>
              <w:spacing w:line="264" w:lineRule="exac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1.Обсудить план 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 xml:space="preserve">научно-методической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работы школы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основным</w:t>
            </w:r>
          </w:p>
          <w:p w14:paraId="785C012D" w14:textId="77777777" w:rsidR="00895ECE" w:rsidRPr="00172987" w:rsidRDefault="00895ECE" w:rsidP="000D3376">
            <w:pPr>
              <w:shd w:val="clear" w:color="auto" w:fill="FFFFFF"/>
              <w:spacing w:line="264" w:lineRule="exac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направлениям</w:t>
            </w:r>
          </w:p>
          <w:p w14:paraId="7CA615ED" w14:textId="77777777" w:rsidR="00895ECE" w:rsidRPr="00172987" w:rsidRDefault="00895ECE" w:rsidP="000D3376">
            <w:pPr>
              <w:shd w:val="clear" w:color="auto" w:fill="FFFFFF"/>
              <w:spacing w:line="264" w:lineRule="exac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деятельности</w:t>
            </w:r>
          </w:p>
          <w:p w14:paraId="2A9C3006" w14:textId="77777777" w:rsidR="002C6ACD" w:rsidRDefault="00895ECE" w:rsidP="000D3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2.Рассмотреть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 xml:space="preserve"> планы работы ШМО, </w:t>
            </w:r>
            <w:r>
              <w:rPr>
                <w:color w:val="000000"/>
                <w:sz w:val="22"/>
                <w:szCs w:val="22"/>
                <w:lang w:val="ru-RU"/>
              </w:rPr>
              <w:t>рабочие программы</w:t>
            </w:r>
            <w:r w:rsidR="002C6ACD">
              <w:rPr>
                <w:color w:val="000000"/>
                <w:sz w:val="22"/>
                <w:szCs w:val="22"/>
                <w:lang w:val="ru-RU"/>
              </w:rPr>
              <w:t>, план проведения методических декад.</w:t>
            </w:r>
          </w:p>
          <w:p w14:paraId="0A95EFE9" w14:textId="72FC862B" w:rsidR="002C6ACD" w:rsidRDefault="002C6ACD" w:rsidP="000D3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3.Выбрать кандидатуры </w:t>
            </w:r>
            <w:r w:rsidR="00C446A9">
              <w:rPr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color w:val="000000"/>
                <w:sz w:val="22"/>
                <w:szCs w:val="22"/>
                <w:lang w:val="ru-RU"/>
              </w:rPr>
              <w:t>едагогов.</w:t>
            </w:r>
          </w:p>
          <w:p w14:paraId="64D04E04" w14:textId="208D3035" w:rsidR="00895ECE" w:rsidRPr="00172987" w:rsidRDefault="002C6ACD" w:rsidP="002C6AC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4.Познакомиться со списком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аттестующих</w:t>
            </w:r>
            <w:r w:rsidR="00C446A9">
              <w:rPr>
                <w:color w:val="000000"/>
                <w:sz w:val="22"/>
                <w:szCs w:val="22"/>
                <w:lang w:val="ru-RU"/>
              </w:rPr>
              <w:t>ся</w:t>
            </w:r>
            <w:proofErr w:type="spellEnd"/>
            <w:r w:rsidR="00C446A9">
              <w:rPr>
                <w:color w:val="000000"/>
                <w:sz w:val="22"/>
                <w:szCs w:val="22"/>
                <w:lang w:val="ru-RU"/>
              </w:rPr>
              <w:t xml:space="preserve"> педагогов, </w:t>
            </w:r>
            <w:proofErr w:type="spellStart"/>
            <w:r w:rsidR="00C446A9">
              <w:rPr>
                <w:color w:val="000000"/>
                <w:sz w:val="22"/>
                <w:szCs w:val="22"/>
                <w:lang w:val="ru-RU"/>
              </w:rPr>
              <w:t>соцзаказом</w:t>
            </w:r>
            <w:proofErr w:type="spellEnd"/>
            <w:r w:rsidR="00CF2E3B">
              <w:rPr>
                <w:color w:val="000000"/>
                <w:sz w:val="22"/>
                <w:szCs w:val="22"/>
                <w:lang w:val="ru-RU"/>
              </w:rPr>
              <w:t xml:space="preserve"> на 2021-22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14:paraId="264DD907" w14:textId="5596A1C7" w:rsidR="00895ECE" w:rsidRPr="00172987" w:rsidRDefault="00895ECE" w:rsidP="000D3376">
            <w:pPr>
              <w:jc w:val="both"/>
              <w:rPr>
                <w:sz w:val="22"/>
                <w:szCs w:val="22"/>
                <w:lang w:val="ru-RU"/>
              </w:rPr>
            </w:pPr>
            <w:r w:rsidRPr="00172987">
              <w:rPr>
                <w:sz w:val="22"/>
                <w:szCs w:val="22"/>
                <w:lang w:val="ru-RU"/>
              </w:rPr>
              <w:t>Зам директора по НМР</w:t>
            </w:r>
            <w:r w:rsidR="002C6ACD" w:rsidRPr="00172987">
              <w:rPr>
                <w:sz w:val="22"/>
                <w:szCs w:val="22"/>
                <w:lang w:val="ru-RU"/>
              </w:rPr>
              <w:t>, рук ШМО</w:t>
            </w:r>
          </w:p>
        </w:tc>
        <w:tc>
          <w:tcPr>
            <w:tcW w:w="1134" w:type="dxa"/>
          </w:tcPr>
          <w:p w14:paraId="138BB8C3" w14:textId="6C811DC2" w:rsidR="00895ECE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</w:p>
        </w:tc>
      </w:tr>
      <w:tr w:rsidR="00F84443" w14:paraId="4A8A6A63" w14:textId="77777777" w:rsidTr="00C446A9">
        <w:tc>
          <w:tcPr>
            <w:tcW w:w="850" w:type="dxa"/>
          </w:tcPr>
          <w:p w14:paraId="79BFE2A1" w14:textId="0E95A93C" w:rsidR="00F84443" w:rsidRPr="006D29D9" w:rsidRDefault="006D29D9" w:rsidP="000D337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560" w:type="dxa"/>
          </w:tcPr>
          <w:p w14:paraId="51662C27" w14:textId="27334F3B" w:rsidR="00F84443" w:rsidRDefault="00062DD1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Круглый стол</w:t>
            </w:r>
          </w:p>
        </w:tc>
        <w:tc>
          <w:tcPr>
            <w:tcW w:w="3402" w:type="dxa"/>
          </w:tcPr>
          <w:p w14:paraId="24D7422E" w14:textId="77777777" w:rsidR="00F84443" w:rsidRDefault="00F84443" w:rsidP="006B17F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Заседание №2</w:t>
            </w:r>
          </w:p>
          <w:p w14:paraId="2C41E065" w14:textId="77777777" w:rsidR="00FD750D" w:rsidRDefault="004829A0" w:rsidP="00FD750D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Подготовка проведения</w:t>
            </w:r>
            <w:r w:rsidR="00F84443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методической декады </w:t>
            </w:r>
            <w:r w:rsidR="00FD750D" w:rsidRPr="00FD750D">
              <w:rPr>
                <w:color w:val="000000"/>
                <w:spacing w:val="-1"/>
                <w:sz w:val="22"/>
                <w:szCs w:val="22"/>
                <w:lang w:val="ru-RU"/>
              </w:rPr>
              <w:t>«Качество подготовки к государственной итоговой аттестации (ОГЭ, ЕГЭ) с учетом индивидуальных особенностей учащихся»</w:t>
            </w:r>
          </w:p>
          <w:p w14:paraId="52C40D0F" w14:textId="47CED08F" w:rsidR="003F4070" w:rsidRPr="003F4070" w:rsidRDefault="003F4070" w:rsidP="003F407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1.Анализ успеваемости учащихся 9-х, 11-х классов по итогам 1 полугодия </w:t>
            </w:r>
          </w:p>
          <w:p w14:paraId="4635EA57" w14:textId="6423E07A" w:rsidR="003F4070" w:rsidRPr="003F4070" w:rsidRDefault="003F4070" w:rsidP="003F407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2.О результатах подготовки выпускников к ЕГЭ и ОГЭ (достижения, проблемы) </w:t>
            </w:r>
          </w:p>
          <w:p w14:paraId="1D6BE90B" w14:textId="4F67A30D" w:rsidR="003F4070" w:rsidRPr="003F4070" w:rsidRDefault="003F4070" w:rsidP="003F407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3.Психологическая готовность выпускников и их родителей к ГИА </w:t>
            </w:r>
          </w:p>
          <w:p w14:paraId="4FD811E1" w14:textId="55E717CB" w:rsidR="003F4070" w:rsidRPr="003F4070" w:rsidRDefault="003F4070" w:rsidP="003F407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4.О результатах административного контроля деятельности педагогов по подготовке учащихся 9, 11 классов к государственной итоговой аттестации </w:t>
            </w:r>
          </w:p>
          <w:p w14:paraId="419CCC02" w14:textId="79D51BF4" w:rsidR="003F4070" w:rsidRPr="00FD750D" w:rsidRDefault="003F4070" w:rsidP="003F407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5.Особенности организации государств</w:t>
            </w:r>
            <w:r w:rsidR="00CF2E3B">
              <w:rPr>
                <w:color w:val="000000"/>
                <w:spacing w:val="-1"/>
                <w:sz w:val="22"/>
                <w:szCs w:val="22"/>
                <w:lang w:val="ru-RU"/>
              </w:rPr>
              <w:t>енной итоговой аттестации в 2021 – 2022</w:t>
            </w:r>
            <w:r w:rsidRPr="003F4070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учебном году.</w:t>
            </w:r>
          </w:p>
          <w:p w14:paraId="57B8C323" w14:textId="6206F084" w:rsidR="004829A0" w:rsidRDefault="004829A0" w:rsidP="004829A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6622EFED" w14:textId="75D01BEE" w:rsidR="00F84443" w:rsidRDefault="00F84443" w:rsidP="0017298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Обсуждение деятельности ОО по организации учебного процесса, работе с </w:t>
            </w:r>
            <w:r w:rsidR="006B17F4">
              <w:rPr>
                <w:color w:val="000000"/>
                <w:sz w:val="22"/>
                <w:szCs w:val="22"/>
                <w:lang w:val="ru-RU"/>
              </w:rPr>
              <w:t>выпускниками 9,11 кл</w:t>
            </w:r>
            <w:r w:rsidR="00C40B5A">
              <w:rPr>
                <w:color w:val="000000"/>
                <w:sz w:val="22"/>
                <w:szCs w:val="22"/>
                <w:lang w:val="ru-RU"/>
              </w:rPr>
              <w:t xml:space="preserve">ассов, </w:t>
            </w:r>
          </w:p>
        </w:tc>
        <w:tc>
          <w:tcPr>
            <w:tcW w:w="1417" w:type="dxa"/>
          </w:tcPr>
          <w:p w14:paraId="655B4B9C" w14:textId="2A1CA1A4" w:rsidR="00F84443" w:rsidRPr="00062DD1" w:rsidRDefault="00F84443" w:rsidP="000D3376">
            <w:pPr>
              <w:jc w:val="both"/>
              <w:rPr>
                <w:sz w:val="22"/>
                <w:szCs w:val="22"/>
                <w:lang w:val="ru-RU"/>
              </w:rPr>
            </w:pPr>
            <w:r w:rsidRPr="00062DD1">
              <w:rPr>
                <w:sz w:val="22"/>
                <w:szCs w:val="22"/>
                <w:lang w:val="ru-RU"/>
              </w:rPr>
              <w:t>Зам директора по НМР</w:t>
            </w:r>
            <w:r w:rsidR="00062DD1">
              <w:rPr>
                <w:sz w:val="22"/>
                <w:szCs w:val="22"/>
                <w:lang w:val="ru-RU"/>
              </w:rPr>
              <w:t>, УР</w:t>
            </w:r>
          </w:p>
        </w:tc>
        <w:tc>
          <w:tcPr>
            <w:tcW w:w="1134" w:type="dxa"/>
          </w:tcPr>
          <w:p w14:paraId="7A708AD1" w14:textId="5AC54358" w:rsidR="00F84443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  <w:r w:rsidR="00F84443">
              <w:rPr>
                <w:sz w:val="22"/>
                <w:szCs w:val="22"/>
              </w:rPr>
              <w:t xml:space="preserve"> </w:t>
            </w:r>
          </w:p>
        </w:tc>
      </w:tr>
      <w:tr w:rsidR="00F032CB" w14:paraId="300769E7" w14:textId="77777777" w:rsidTr="00C446A9">
        <w:tc>
          <w:tcPr>
            <w:tcW w:w="850" w:type="dxa"/>
          </w:tcPr>
          <w:p w14:paraId="33B2A757" w14:textId="01F6FBD4" w:rsidR="00F032CB" w:rsidRPr="00FD750D" w:rsidRDefault="006D29D9" w:rsidP="000D337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7CA86F3" w14:textId="75581569" w:rsidR="00F032CB" w:rsidRDefault="00F032CB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Зас</w:t>
            </w:r>
            <w:r w:rsidR="00443C3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едание </w:t>
            </w:r>
            <w:r w:rsidR="00443C34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м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3EFCDFAD" w14:textId="6CAE756E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lastRenderedPageBreak/>
              <w:t>Заседание №3</w:t>
            </w:r>
            <w:r w:rsidR="006553A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Работа с </w:t>
            </w:r>
            <w:r w:rsidR="006553AC">
              <w:rPr>
                <w:color w:val="000000"/>
                <w:spacing w:val="-1"/>
                <w:sz w:val="22"/>
                <w:szCs w:val="22"/>
                <w:lang w:val="ru-RU"/>
              </w:rPr>
              <w:lastRenderedPageBreak/>
              <w:t>одаренными детьми</w:t>
            </w:r>
          </w:p>
          <w:p w14:paraId="457A2835" w14:textId="77777777" w:rsidR="00F032CB" w:rsidRDefault="00F032CB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1.Итоги участия во Всероссийской олимпиаде школьников</w:t>
            </w:r>
            <w:r w:rsidR="00062DD1"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  <w:p w14:paraId="1C551588" w14:textId="60CC363B" w:rsidR="00062DD1" w:rsidRDefault="00062DD1" w:rsidP="00BA37B3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2.Участие в перечневых олимпиадах и конкурсах.</w:t>
            </w:r>
          </w:p>
          <w:p w14:paraId="7F9E61A3" w14:textId="77777777" w:rsidR="00914A3A" w:rsidRDefault="00062DD1" w:rsidP="00062DD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3.Организация </w:t>
            </w:r>
            <w:r>
              <w:rPr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школьной научно-практической конференции учащихся</w:t>
            </w:r>
          </w:p>
          <w:p w14:paraId="5FA80A04" w14:textId="60FB8106" w:rsidR="00CF2E3B" w:rsidRPr="00751BAB" w:rsidRDefault="00751BAB" w:rsidP="00062DD1">
            <w:pPr>
              <w:shd w:val="clear" w:color="auto" w:fill="FFFFFF"/>
              <w:rPr>
                <w:i/>
                <w:color w:val="000000"/>
                <w:spacing w:val="-1"/>
                <w:sz w:val="22"/>
                <w:szCs w:val="22"/>
                <w:lang w:val="ru-RU"/>
              </w:rPr>
            </w:pPr>
            <w:r w:rsidRPr="00751BAB">
              <w:rPr>
                <w:color w:val="000000"/>
                <w:spacing w:val="-1"/>
                <w:sz w:val="22"/>
                <w:szCs w:val="22"/>
                <w:lang w:val="ru-RU"/>
              </w:rPr>
              <w:t>4.Организация учебной деятельности для  детей с  повышенной мотивацией.</w:t>
            </w:r>
          </w:p>
        </w:tc>
        <w:tc>
          <w:tcPr>
            <w:tcW w:w="1843" w:type="dxa"/>
          </w:tcPr>
          <w:p w14:paraId="4C953151" w14:textId="1FCC1EC5" w:rsidR="00F032CB" w:rsidRDefault="00F032CB" w:rsidP="00062DD1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Обсуждение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итогов, </w:t>
            </w:r>
            <w:r w:rsidR="00062DD1">
              <w:rPr>
                <w:color w:val="000000"/>
                <w:sz w:val="22"/>
                <w:szCs w:val="22"/>
                <w:lang w:val="ru-RU"/>
              </w:rPr>
              <w:t xml:space="preserve">участия в проектной и </w:t>
            </w:r>
            <w:r>
              <w:rPr>
                <w:color w:val="000000"/>
                <w:sz w:val="22"/>
                <w:szCs w:val="22"/>
                <w:lang w:val="ru-RU"/>
              </w:rPr>
              <w:t>исследовательской деятельности</w:t>
            </w:r>
            <w:r w:rsidR="00CF2E3B">
              <w:rPr>
                <w:color w:val="000000"/>
                <w:sz w:val="22"/>
                <w:szCs w:val="22"/>
                <w:lang w:val="ru-RU"/>
              </w:rPr>
              <w:t>, работы с одаренными детьми</w:t>
            </w:r>
          </w:p>
        </w:tc>
        <w:tc>
          <w:tcPr>
            <w:tcW w:w="1417" w:type="dxa"/>
          </w:tcPr>
          <w:p w14:paraId="1291BF8E" w14:textId="08234600" w:rsidR="00F032CB" w:rsidRPr="00172987" w:rsidRDefault="00F032CB" w:rsidP="00062DD1">
            <w:pPr>
              <w:jc w:val="both"/>
              <w:rPr>
                <w:sz w:val="22"/>
                <w:szCs w:val="22"/>
                <w:lang w:val="ru-RU"/>
              </w:rPr>
            </w:pPr>
            <w:r w:rsidRPr="00172987">
              <w:rPr>
                <w:sz w:val="22"/>
                <w:szCs w:val="22"/>
                <w:lang w:val="ru-RU"/>
              </w:rPr>
              <w:lastRenderedPageBreak/>
              <w:t xml:space="preserve">Зам </w:t>
            </w:r>
            <w:r w:rsidRPr="00172987">
              <w:rPr>
                <w:sz w:val="22"/>
                <w:szCs w:val="22"/>
                <w:lang w:val="ru-RU"/>
              </w:rPr>
              <w:lastRenderedPageBreak/>
              <w:t>ди</w:t>
            </w:r>
            <w:r w:rsidR="00062DD1">
              <w:rPr>
                <w:sz w:val="22"/>
                <w:szCs w:val="22"/>
                <w:lang w:val="ru-RU"/>
              </w:rPr>
              <w:t>ректора по НМР, рук ШМО</w:t>
            </w:r>
          </w:p>
        </w:tc>
        <w:tc>
          <w:tcPr>
            <w:tcW w:w="1134" w:type="dxa"/>
          </w:tcPr>
          <w:p w14:paraId="7C6E56DD" w14:textId="37AE3B96" w:rsidR="00F032CB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протокол</w:t>
            </w:r>
            <w:proofErr w:type="spellEnd"/>
            <w:r w:rsidR="00F032CB">
              <w:rPr>
                <w:sz w:val="22"/>
                <w:szCs w:val="22"/>
              </w:rPr>
              <w:t xml:space="preserve"> </w:t>
            </w:r>
          </w:p>
        </w:tc>
      </w:tr>
      <w:tr w:rsidR="009575CC" w14:paraId="6784463C" w14:textId="77777777" w:rsidTr="00C446A9">
        <w:tc>
          <w:tcPr>
            <w:tcW w:w="850" w:type="dxa"/>
          </w:tcPr>
          <w:p w14:paraId="3205FE5B" w14:textId="0727C698" w:rsidR="009575CC" w:rsidRDefault="00B20C36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</w:t>
            </w:r>
            <w:r w:rsidR="009575CC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-июнь</w:t>
            </w:r>
            <w:proofErr w:type="spellEnd"/>
          </w:p>
        </w:tc>
        <w:tc>
          <w:tcPr>
            <w:tcW w:w="1560" w:type="dxa"/>
          </w:tcPr>
          <w:p w14:paraId="2AFBBF74" w14:textId="33B59CD8" w:rsidR="009575CC" w:rsidRDefault="00443C34" w:rsidP="000D3376">
            <w:pPr>
              <w:shd w:val="clear" w:color="auto" w:fill="FFFFFF"/>
              <w:ind w:left="5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Заседание м</w:t>
            </w:r>
            <w:r w:rsidR="009575CC">
              <w:rPr>
                <w:b/>
                <w:bCs/>
                <w:color w:val="000000"/>
                <w:sz w:val="22"/>
                <w:szCs w:val="22"/>
                <w:lang w:val="ru-RU"/>
              </w:rPr>
              <w:t>етодического совета</w:t>
            </w:r>
          </w:p>
        </w:tc>
        <w:tc>
          <w:tcPr>
            <w:tcW w:w="3402" w:type="dxa"/>
          </w:tcPr>
          <w:p w14:paraId="2603F5B7" w14:textId="21B6FDD6" w:rsidR="009D7E50" w:rsidRDefault="009D7E50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Заседание №4</w:t>
            </w:r>
            <w:r w:rsidR="00CF2E3B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Итоги методической работы 2021-2022</w:t>
            </w:r>
            <w:r w:rsidR="007F1AB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учебного года</w:t>
            </w:r>
          </w:p>
          <w:p w14:paraId="0A0B5117" w14:textId="2CE6B1B1" w:rsidR="009575CC" w:rsidRDefault="00D879C7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1.</w:t>
            </w:r>
            <w:r w:rsidR="00970D79">
              <w:rPr>
                <w:color w:val="000000"/>
                <w:spacing w:val="-1"/>
                <w:sz w:val="22"/>
                <w:szCs w:val="22"/>
                <w:lang w:val="ru-RU"/>
              </w:rPr>
              <w:t>Предварительный а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нализ научно</w:t>
            </w:r>
            <w:r w:rsidR="009575CC">
              <w:rPr>
                <w:color w:val="000000"/>
                <w:spacing w:val="-1"/>
                <w:sz w:val="22"/>
                <w:szCs w:val="22"/>
                <w:lang w:val="ru-RU"/>
              </w:rPr>
              <w:t>-методической работы школы за прошедший учебный год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  <w:p w14:paraId="199C0AF2" w14:textId="49057C30" w:rsidR="009575CC" w:rsidRDefault="009575CC" w:rsidP="000E299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>2.</w:t>
            </w:r>
            <w:r w:rsidR="00C764F2">
              <w:rPr>
                <w:color w:val="000000"/>
                <w:spacing w:val="-1"/>
                <w:sz w:val="22"/>
                <w:szCs w:val="22"/>
                <w:lang w:val="ru-RU"/>
              </w:rPr>
              <w:t>О награждении педагогов по итогам учебного года.</w:t>
            </w:r>
          </w:p>
          <w:p w14:paraId="40DA40DD" w14:textId="77777777" w:rsidR="00D879C7" w:rsidRDefault="00D879C7" w:rsidP="002D44F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3.Об </w:t>
            </w:r>
            <w:r w:rsidR="002D44F1">
              <w:rPr>
                <w:color w:val="000000"/>
                <w:spacing w:val="-1"/>
                <w:sz w:val="22"/>
                <w:szCs w:val="22"/>
                <w:lang w:val="ru-RU"/>
              </w:rPr>
              <w:t>итогах наставничества</w:t>
            </w:r>
          </w:p>
          <w:p w14:paraId="16EC892E" w14:textId="475FECB7" w:rsidR="00CF2E3B" w:rsidRPr="00751BAB" w:rsidRDefault="00751BAB" w:rsidP="002D44F1">
            <w:pPr>
              <w:shd w:val="clear" w:color="auto" w:fill="FFFFFF"/>
              <w:rPr>
                <w:i/>
                <w:color w:val="000000"/>
                <w:spacing w:val="-1"/>
                <w:sz w:val="22"/>
                <w:szCs w:val="22"/>
                <w:lang w:val="ru-RU"/>
              </w:rPr>
            </w:pPr>
            <w:r w:rsidRPr="006D29D9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4.Итоги промежуточной аттестации </w:t>
            </w:r>
            <w:proofErr w:type="gramStart"/>
            <w:r w:rsidRPr="006D29D9">
              <w:rPr>
                <w:color w:val="000000"/>
                <w:spacing w:val="-1"/>
                <w:sz w:val="22"/>
                <w:szCs w:val="22"/>
                <w:lang w:val="ru-RU"/>
              </w:rPr>
              <w:t>обучающихся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14:paraId="0B575A7E" w14:textId="23E7C914" w:rsidR="009575CC" w:rsidRDefault="00D879C7" w:rsidP="000D337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Проанализировать результативность научно-методической работы за год</w:t>
            </w:r>
          </w:p>
        </w:tc>
        <w:tc>
          <w:tcPr>
            <w:tcW w:w="1417" w:type="dxa"/>
          </w:tcPr>
          <w:p w14:paraId="313750C4" w14:textId="3F1B4C3E" w:rsidR="009575CC" w:rsidRPr="00172987" w:rsidRDefault="002D44F1" w:rsidP="000D337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 директора по НМР, рук ШМО</w:t>
            </w:r>
          </w:p>
        </w:tc>
        <w:tc>
          <w:tcPr>
            <w:tcW w:w="1134" w:type="dxa"/>
          </w:tcPr>
          <w:p w14:paraId="32224380" w14:textId="46BE9961" w:rsidR="009575CC" w:rsidRDefault="00443C34" w:rsidP="000D33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</w:p>
        </w:tc>
      </w:tr>
    </w:tbl>
    <w:p w14:paraId="2DD59D23" w14:textId="77777777" w:rsidR="006D00D8" w:rsidRPr="00B27FBE" w:rsidRDefault="006D00D8" w:rsidP="006D00D8">
      <w:pPr>
        <w:shd w:val="clear" w:color="auto" w:fill="FFFFFF"/>
        <w:rPr>
          <w:sz w:val="28"/>
          <w:szCs w:val="28"/>
          <w:lang w:val="ru-RU"/>
        </w:rPr>
        <w:sectPr w:rsidR="006D00D8" w:rsidRPr="00B27FBE">
          <w:pgSz w:w="11909" w:h="16834"/>
          <w:pgMar w:top="1440" w:right="790" w:bottom="720" w:left="1946" w:header="720" w:footer="720" w:gutter="0"/>
          <w:cols w:space="60"/>
          <w:noEndnote/>
        </w:sectPr>
      </w:pPr>
    </w:p>
    <w:p w14:paraId="1353B5F4" w14:textId="77777777" w:rsidR="004C6C58" w:rsidRPr="00B27FBE" w:rsidRDefault="004C6C58" w:rsidP="006D29D9">
      <w:pPr>
        <w:shd w:val="clear" w:color="auto" w:fill="FFFFFF"/>
        <w:tabs>
          <w:tab w:val="left" w:pos="408"/>
        </w:tabs>
        <w:spacing w:line="307" w:lineRule="exact"/>
        <w:rPr>
          <w:sz w:val="44"/>
          <w:szCs w:val="44"/>
          <w:lang w:val="ru-RU"/>
        </w:rPr>
      </w:pPr>
    </w:p>
    <w:sectPr w:rsidR="004C6C58" w:rsidRPr="00B27FBE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42"/>
    <w:multiLevelType w:val="singleLevel"/>
    <w:tmpl w:val="76F4EA44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F9212B6"/>
    <w:multiLevelType w:val="hybridMultilevel"/>
    <w:tmpl w:val="F4C281C6"/>
    <w:lvl w:ilvl="0" w:tplc="A3A21B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23"/>
    <w:multiLevelType w:val="hybridMultilevel"/>
    <w:tmpl w:val="C47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903"/>
    <w:multiLevelType w:val="hybridMultilevel"/>
    <w:tmpl w:val="87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74C3"/>
    <w:multiLevelType w:val="singleLevel"/>
    <w:tmpl w:val="5B486C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6F607C11"/>
    <w:multiLevelType w:val="hybridMultilevel"/>
    <w:tmpl w:val="D55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E"/>
    <w:rsid w:val="00037EF9"/>
    <w:rsid w:val="00051CFC"/>
    <w:rsid w:val="00062DD1"/>
    <w:rsid w:val="00070650"/>
    <w:rsid w:val="000D3376"/>
    <w:rsid w:val="000E2997"/>
    <w:rsid w:val="0012221F"/>
    <w:rsid w:val="0012338B"/>
    <w:rsid w:val="00124203"/>
    <w:rsid w:val="001376CF"/>
    <w:rsid w:val="001400A0"/>
    <w:rsid w:val="00163C02"/>
    <w:rsid w:val="00172987"/>
    <w:rsid w:val="0018017C"/>
    <w:rsid w:val="001A3F0B"/>
    <w:rsid w:val="001A4894"/>
    <w:rsid w:val="001C723C"/>
    <w:rsid w:val="001E1955"/>
    <w:rsid w:val="001E25B4"/>
    <w:rsid w:val="001E38C6"/>
    <w:rsid w:val="00215145"/>
    <w:rsid w:val="00237D96"/>
    <w:rsid w:val="00244196"/>
    <w:rsid w:val="00257BA6"/>
    <w:rsid w:val="0027244C"/>
    <w:rsid w:val="0029646A"/>
    <w:rsid w:val="002A560E"/>
    <w:rsid w:val="002C6ACD"/>
    <w:rsid w:val="002D44F1"/>
    <w:rsid w:val="00320D65"/>
    <w:rsid w:val="003365F6"/>
    <w:rsid w:val="003527F6"/>
    <w:rsid w:val="00360805"/>
    <w:rsid w:val="003A0C54"/>
    <w:rsid w:val="003C4CE9"/>
    <w:rsid w:val="003E6B9C"/>
    <w:rsid w:val="003F0DFC"/>
    <w:rsid w:val="003F4070"/>
    <w:rsid w:val="00421256"/>
    <w:rsid w:val="00440A3B"/>
    <w:rsid w:val="00443C34"/>
    <w:rsid w:val="004829A0"/>
    <w:rsid w:val="004877EE"/>
    <w:rsid w:val="004A7A8C"/>
    <w:rsid w:val="004C6C58"/>
    <w:rsid w:val="005011D8"/>
    <w:rsid w:val="005026BA"/>
    <w:rsid w:val="005071A9"/>
    <w:rsid w:val="00513AD7"/>
    <w:rsid w:val="00522AD0"/>
    <w:rsid w:val="00555B13"/>
    <w:rsid w:val="00556C65"/>
    <w:rsid w:val="005B79F3"/>
    <w:rsid w:val="005C4CF6"/>
    <w:rsid w:val="005D1871"/>
    <w:rsid w:val="005F7FFA"/>
    <w:rsid w:val="006042C0"/>
    <w:rsid w:val="00612569"/>
    <w:rsid w:val="00622CF6"/>
    <w:rsid w:val="00647845"/>
    <w:rsid w:val="006553AC"/>
    <w:rsid w:val="00674607"/>
    <w:rsid w:val="00683006"/>
    <w:rsid w:val="00692AC9"/>
    <w:rsid w:val="006B17F4"/>
    <w:rsid w:val="006D00D8"/>
    <w:rsid w:val="006D29D9"/>
    <w:rsid w:val="00740D0D"/>
    <w:rsid w:val="00751BAB"/>
    <w:rsid w:val="00764CD6"/>
    <w:rsid w:val="00776A19"/>
    <w:rsid w:val="007B51AC"/>
    <w:rsid w:val="007C0765"/>
    <w:rsid w:val="007F1AB8"/>
    <w:rsid w:val="008272FB"/>
    <w:rsid w:val="00836D47"/>
    <w:rsid w:val="00874944"/>
    <w:rsid w:val="00885442"/>
    <w:rsid w:val="00895ECE"/>
    <w:rsid w:val="00897EA1"/>
    <w:rsid w:val="008B33C9"/>
    <w:rsid w:val="008C69FB"/>
    <w:rsid w:val="008E40EA"/>
    <w:rsid w:val="00914A3A"/>
    <w:rsid w:val="00917EEA"/>
    <w:rsid w:val="00932AB3"/>
    <w:rsid w:val="009575CC"/>
    <w:rsid w:val="00970D79"/>
    <w:rsid w:val="009A1215"/>
    <w:rsid w:val="009A72F5"/>
    <w:rsid w:val="009D7E50"/>
    <w:rsid w:val="00A07993"/>
    <w:rsid w:val="00A229A2"/>
    <w:rsid w:val="00AB7B56"/>
    <w:rsid w:val="00AC41AA"/>
    <w:rsid w:val="00B20C36"/>
    <w:rsid w:val="00B25F1D"/>
    <w:rsid w:val="00B27FBE"/>
    <w:rsid w:val="00B50992"/>
    <w:rsid w:val="00B603BC"/>
    <w:rsid w:val="00BA37B3"/>
    <w:rsid w:val="00BE135F"/>
    <w:rsid w:val="00C025FC"/>
    <w:rsid w:val="00C23C46"/>
    <w:rsid w:val="00C269ED"/>
    <w:rsid w:val="00C40B5A"/>
    <w:rsid w:val="00C446A9"/>
    <w:rsid w:val="00C44AA1"/>
    <w:rsid w:val="00C457E1"/>
    <w:rsid w:val="00C764F2"/>
    <w:rsid w:val="00CB7E7A"/>
    <w:rsid w:val="00CD40DC"/>
    <w:rsid w:val="00CF2E3B"/>
    <w:rsid w:val="00D2232C"/>
    <w:rsid w:val="00D325C8"/>
    <w:rsid w:val="00D329EE"/>
    <w:rsid w:val="00D879C7"/>
    <w:rsid w:val="00DD17E0"/>
    <w:rsid w:val="00DE3D2D"/>
    <w:rsid w:val="00E26000"/>
    <w:rsid w:val="00E872E4"/>
    <w:rsid w:val="00EA1E16"/>
    <w:rsid w:val="00EB1BFF"/>
    <w:rsid w:val="00EC15B5"/>
    <w:rsid w:val="00ED3800"/>
    <w:rsid w:val="00EE20B1"/>
    <w:rsid w:val="00EF6C3C"/>
    <w:rsid w:val="00F032CB"/>
    <w:rsid w:val="00F04A81"/>
    <w:rsid w:val="00F06E86"/>
    <w:rsid w:val="00F07881"/>
    <w:rsid w:val="00F3113C"/>
    <w:rsid w:val="00F52319"/>
    <w:rsid w:val="00F533CE"/>
    <w:rsid w:val="00F535BC"/>
    <w:rsid w:val="00F637D2"/>
    <w:rsid w:val="00F63F02"/>
    <w:rsid w:val="00F7043E"/>
    <w:rsid w:val="00F84443"/>
    <w:rsid w:val="00F87BE7"/>
    <w:rsid w:val="00FA2B99"/>
    <w:rsid w:val="00FB6A40"/>
    <w:rsid w:val="00FD750D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EE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329EE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043E"/>
    <w:rPr>
      <w:rFonts w:eastAsiaTheme="minorHAnsi"/>
      <w:sz w:val="22"/>
      <w:szCs w:val="22"/>
      <w:lang w:eastAsia="en-US"/>
    </w:rPr>
  </w:style>
  <w:style w:type="character" w:customStyle="1" w:styleId="c0">
    <w:name w:val="c0"/>
    <w:basedOn w:val="a0"/>
    <w:rsid w:val="00836D47"/>
  </w:style>
  <w:style w:type="paragraph" w:styleId="a5">
    <w:name w:val="List Paragraph"/>
    <w:basedOn w:val="a"/>
    <w:uiPriority w:val="34"/>
    <w:qFormat/>
    <w:rsid w:val="00692A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329EE"/>
    <w:pPr>
      <w:keepNext/>
      <w:widowControl/>
      <w:autoSpaceDE/>
      <w:autoSpaceDN/>
      <w:adjustRightInd/>
      <w:spacing w:line="276" w:lineRule="auto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7043E"/>
    <w:rPr>
      <w:rFonts w:eastAsiaTheme="minorHAnsi"/>
      <w:sz w:val="22"/>
      <w:szCs w:val="22"/>
      <w:lang w:eastAsia="en-US"/>
    </w:rPr>
  </w:style>
  <w:style w:type="character" w:customStyle="1" w:styleId="c0">
    <w:name w:val="c0"/>
    <w:basedOn w:val="a0"/>
    <w:rsid w:val="00836D47"/>
  </w:style>
  <w:style w:type="paragraph" w:styleId="a5">
    <w:name w:val="List Paragraph"/>
    <w:basedOn w:val="a"/>
    <w:uiPriority w:val="34"/>
    <w:qFormat/>
    <w:rsid w:val="00692A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4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АСОШ</cp:lastModifiedBy>
  <cp:revision>45</cp:revision>
  <cp:lastPrinted>2016-11-29T06:22:00Z</cp:lastPrinted>
  <dcterms:created xsi:type="dcterms:W3CDTF">2014-11-16T07:11:00Z</dcterms:created>
  <dcterms:modified xsi:type="dcterms:W3CDTF">2022-02-04T17:34:00Z</dcterms:modified>
</cp:coreProperties>
</file>